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737"/>
        <w:gridCol w:w="1275"/>
        <w:gridCol w:w="1134"/>
      </w:tblGrid>
      <w:tr w:rsidR="00B069D4" w:rsidRPr="00E40798" w14:paraId="3845DA13" w14:textId="77777777" w:rsidTr="00B069D4">
        <w:trPr>
          <w:cantSplit/>
          <w:trHeight w:val="1157"/>
        </w:trPr>
        <w:tc>
          <w:tcPr>
            <w:tcW w:w="1985" w:type="dxa"/>
            <w:shd w:val="clear" w:color="auto" w:fill="C2D69B"/>
          </w:tcPr>
          <w:p w14:paraId="242B7824" w14:textId="77777777" w:rsidR="005324C7" w:rsidRDefault="005324C7" w:rsidP="005324C7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2ACCB74" w:rsidR="00B069D4" w:rsidRPr="00081414" w:rsidRDefault="005324C7" w:rsidP="005324C7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shd w:val="clear" w:color="auto" w:fill="C2D69B"/>
            <w:vAlign w:val="center"/>
          </w:tcPr>
          <w:p w14:paraId="6649012C" w14:textId="2BF948E1" w:rsidR="00B069D4" w:rsidRDefault="00B069D4" w:rsidP="00CB448E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Elektrische Leitfähigkeit</w:t>
            </w:r>
            <w:r w:rsidR="00CB448E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von Flüssigkeiten</w:t>
            </w:r>
            <w:r w:rsidR="00CB448E">
              <w:rPr>
                <w:b/>
                <w:bCs/>
                <w:sz w:val="32"/>
                <w:szCs w:val="32"/>
              </w:rPr>
              <w:br/>
              <w:t>Simulation</w:t>
            </w:r>
          </w:p>
        </w:tc>
        <w:tc>
          <w:tcPr>
            <w:tcW w:w="1275" w:type="dxa"/>
            <w:shd w:val="clear" w:color="auto" w:fill="C2D69B"/>
            <w:vAlign w:val="center"/>
          </w:tcPr>
          <w:p w14:paraId="6311C00A" w14:textId="352AE8FA" w:rsidR="00B069D4" w:rsidRPr="00D61EB6" w:rsidRDefault="00BE17D5" w:rsidP="003E22A5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>
                <w:object w:dxaOrig="1830" w:dyaOrig="1695" w14:anchorId="6426ABB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4pt;height:50.25pt" o:ole="">
                    <v:imagedata r:id="rId8" o:title=""/>
                  </v:shape>
                  <o:OLEObject Type="Embed" ProgID="PBrush" ShapeID="_x0000_i1025" DrawAspect="Content" ObjectID="_1665678989" r:id="rId9"/>
                </w:object>
              </w:r>
            </w:hyperlink>
          </w:p>
        </w:tc>
        <w:tc>
          <w:tcPr>
            <w:tcW w:w="1134" w:type="dxa"/>
            <w:shd w:val="clear" w:color="auto" w:fill="C2D69B"/>
          </w:tcPr>
          <w:p w14:paraId="0DF3DEAA" w14:textId="77777777" w:rsidR="00B069D4" w:rsidRPr="009C4022" w:rsidRDefault="00B069D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497EEE5D" w:rsidR="00B069D4" w:rsidRPr="00091644" w:rsidRDefault="00BE17D5" w:rsidP="003E22A5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0" w:history="1">
              <w:r w:rsidR="00B069D4" w:rsidRPr="00D072F3">
                <w:rPr>
                  <w:rStyle w:val="Hyperlink"/>
                  <w:b/>
                  <w:bCs/>
                  <w:sz w:val="32"/>
                  <w:szCs w:val="32"/>
                </w:rPr>
                <w:t>D02</w:t>
              </w:r>
              <w:r w:rsidR="00CB448E">
                <w:rPr>
                  <w:rStyle w:val="Hyperlink"/>
                  <w:b/>
                  <w:bCs/>
                  <w:sz w:val="32"/>
                  <w:szCs w:val="32"/>
                </w:rPr>
                <w:t>e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24AB3BC5" w14:textId="0210C82B" w:rsidR="009C4022" w:rsidRPr="00E13B3D" w:rsidRDefault="009C4022" w:rsidP="009C4022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</w:t>
      </w:r>
      <w:r w:rsidR="00CB448E">
        <w:rPr>
          <w:sz w:val="24"/>
          <w:szCs w:val="24"/>
        </w:rPr>
        <w:t>r</w:t>
      </w:r>
      <w:r w:rsidRPr="00E13B3D">
        <w:rPr>
          <w:sz w:val="24"/>
          <w:szCs w:val="24"/>
        </w:rPr>
        <w:t xml:space="preserve"> </w:t>
      </w:r>
      <w:r w:rsidR="00CB448E">
        <w:rPr>
          <w:sz w:val="24"/>
          <w:szCs w:val="24"/>
        </w:rPr>
        <w:t>App</w:t>
      </w:r>
      <w:r w:rsidRPr="00E13B3D">
        <w:rPr>
          <w:sz w:val="24"/>
          <w:szCs w:val="24"/>
        </w:rPr>
        <w:t xml:space="preserve">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21BBEFEC" w14:textId="77777777" w:rsidR="00CB448E" w:rsidRDefault="00CB448E" w:rsidP="00CB448E"/>
    <w:p w14:paraId="41EFFF2F" w14:textId="77777777" w:rsidR="00CB448E" w:rsidRDefault="00CB448E" w:rsidP="00CB448E">
      <w:pPr>
        <w:numPr>
          <w:ilvl w:val="0"/>
          <w:numId w:val="15"/>
        </w:numPr>
        <w:suppressAutoHyphens/>
        <w:spacing w:after="0" w:line="240" w:lineRule="auto"/>
      </w:pPr>
      <w:r>
        <w:t>Beschreibe und erkläre die Vorgänge in der Lösung nach Einschalten des Netzgerätes!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F1D8EBC" w14:textId="77777777" w:rsidR="00CB448E" w:rsidRDefault="00CB448E" w:rsidP="00CB448E">
      <w:pPr>
        <w:numPr>
          <w:ilvl w:val="0"/>
          <w:numId w:val="16"/>
        </w:numPr>
        <w:suppressAutoHyphens/>
        <w:spacing w:after="0" w:line="240" w:lineRule="auto"/>
      </w:pPr>
      <w:r>
        <w:t>Wie ändert sich der Ablauf beim Umpolen und beim Einschalten der Wechselspannung? Beachte auch das Messgerät!</w:t>
      </w:r>
      <w:r>
        <w:br/>
      </w:r>
      <w:r>
        <w:br/>
      </w:r>
      <w:r>
        <w:br/>
      </w:r>
      <w:r>
        <w:br/>
      </w:r>
      <w:r>
        <w:br/>
      </w:r>
    </w:p>
    <w:p w14:paraId="1BF981EA" w14:textId="77777777" w:rsidR="00CB448E" w:rsidRDefault="00CB448E" w:rsidP="00CB448E">
      <w:pPr>
        <w:numPr>
          <w:ilvl w:val="0"/>
          <w:numId w:val="16"/>
        </w:numPr>
        <w:suppressAutoHyphens/>
        <w:spacing w:after="0" w:line="240" w:lineRule="auto"/>
      </w:pPr>
      <w:r>
        <w:t>Beschreibe und erkläre die Vorgänge in der Lösung, wenn folgende Änderungen durchgeführt werden, berücksichtige auch das Messgerät:</w:t>
      </w:r>
    </w:p>
    <w:p w14:paraId="4DF9A9A6" w14:textId="77777777" w:rsidR="00CB448E" w:rsidRDefault="00CB448E" w:rsidP="00CB448E">
      <w:pPr>
        <w:numPr>
          <w:ilvl w:val="1"/>
          <w:numId w:val="16"/>
        </w:numPr>
        <w:suppressAutoHyphens/>
        <w:spacing w:after="0" w:line="240" w:lineRule="auto"/>
      </w:pPr>
      <w:r>
        <w:t xml:space="preserve"> viele Teilchen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DEE359E" w14:textId="77777777" w:rsidR="00CB448E" w:rsidRDefault="00CB448E" w:rsidP="00CB448E">
      <w:pPr>
        <w:numPr>
          <w:ilvl w:val="1"/>
          <w:numId w:val="16"/>
        </w:numPr>
        <w:suppressAutoHyphens/>
        <w:spacing w:after="0" w:line="240" w:lineRule="auto"/>
      </w:pPr>
      <w:r>
        <w:t>schnelle Teilchen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68BF951" w14:textId="77777777" w:rsidR="00CB448E" w:rsidRDefault="00CB448E" w:rsidP="00CB448E">
      <w:pPr>
        <w:numPr>
          <w:ilvl w:val="1"/>
          <w:numId w:val="16"/>
        </w:numPr>
        <w:suppressAutoHyphens/>
        <w:spacing w:after="0" w:line="240" w:lineRule="auto"/>
      </w:pPr>
      <w:r>
        <w:t>höhere Ladung</w:t>
      </w:r>
      <w:r>
        <w:br/>
      </w:r>
    </w:p>
    <w:p w14:paraId="5E5A0C42" w14:textId="77777777" w:rsidR="00034220" w:rsidRPr="00034220" w:rsidRDefault="00034220" w:rsidP="00CB448E">
      <w:pPr>
        <w:pStyle w:val="Listenabsatz"/>
        <w:ind w:left="1068"/>
        <w:rPr>
          <w:rFonts w:cstheme="minorHAnsi"/>
        </w:rPr>
      </w:pPr>
    </w:p>
    <w:sectPr w:rsidR="00034220" w:rsidRPr="00034220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B8300" w14:textId="77777777" w:rsidR="00126118" w:rsidRDefault="00126118" w:rsidP="00126118">
      <w:pPr>
        <w:spacing w:after="0" w:line="240" w:lineRule="auto"/>
      </w:pPr>
      <w:r>
        <w:separator/>
      </w:r>
    </w:p>
  </w:endnote>
  <w:endnote w:type="continuationSeparator" w:id="0">
    <w:p w14:paraId="32C0529A" w14:textId="77777777" w:rsidR="00126118" w:rsidRDefault="00126118" w:rsidP="0012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76ADF" w14:textId="77777777" w:rsidR="00126118" w:rsidRDefault="001261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C8ECD" w14:textId="3C6839AA" w:rsidR="00126118" w:rsidRDefault="00126118" w:rsidP="00126118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00E46" w14:textId="77777777" w:rsidR="00126118" w:rsidRDefault="001261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51D6E" w14:textId="77777777" w:rsidR="00126118" w:rsidRDefault="00126118" w:rsidP="00126118">
      <w:pPr>
        <w:spacing w:after="0" w:line="240" w:lineRule="auto"/>
      </w:pPr>
      <w:r>
        <w:separator/>
      </w:r>
    </w:p>
  </w:footnote>
  <w:footnote w:type="continuationSeparator" w:id="0">
    <w:p w14:paraId="35116555" w14:textId="77777777" w:rsidR="00126118" w:rsidRDefault="00126118" w:rsidP="0012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A4020" w14:textId="77777777" w:rsidR="00126118" w:rsidRDefault="001261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85A7D" w14:textId="77777777" w:rsidR="00126118" w:rsidRDefault="001261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36B6" w14:textId="77777777" w:rsidR="00126118" w:rsidRDefault="001261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A96"/>
    <w:multiLevelType w:val="hybridMultilevel"/>
    <w:tmpl w:val="38244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03681"/>
    <w:multiLevelType w:val="multilevel"/>
    <w:tmpl w:val="596E53A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3830441F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18F5"/>
    <w:multiLevelType w:val="hybridMultilevel"/>
    <w:tmpl w:val="26DE9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536A"/>
    <w:multiLevelType w:val="hybridMultilevel"/>
    <w:tmpl w:val="C6B00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C216A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B1184"/>
    <w:multiLevelType w:val="hybridMultilevel"/>
    <w:tmpl w:val="71F89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A3F4C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14"/>
  </w:num>
  <w:num w:numId="12">
    <w:abstractNumId w:val="8"/>
  </w:num>
  <w:num w:numId="13">
    <w:abstractNumId w:val="10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4220"/>
    <w:rsid w:val="00035848"/>
    <w:rsid w:val="000821F1"/>
    <w:rsid w:val="00116BA1"/>
    <w:rsid w:val="00126118"/>
    <w:rsid w:val="001265D1"/>
    <w:rsid w:val="0015700B"/>
    <w:rsid w:val="002B6260"/>
    <w:rsid w:val="003135F8"/>
    <w:rsid w:val="00377A2E"/>
    <w:rsid w:val="003A4C0C"/>
    <w:rsid w:val="00415650"/>
    <w:rsid w:val="00431EA1"/>
    <w:rsid w:val="004B3644"/>
    <w:rsid w:val="00511D42"/>
    <w:rsid w:val="005324C7"/>
    <w:rsid w:val="005936ED"/>
    <w:rsid w:val="006158A8"/>
    <w:rsid w:val="006931C2"/>
    <w:rsid w:val="0072603E"/>
    <w:rsid w:val="0073069C"/>
    <w:rsid w:val="00756267"/>
    <w:rsid w:val="007F01C0"/>
    <w:rsid w:val="00886EE9"/>
    <w:rsid w:val="008F406F"/>
    <w:rsid w:val="009764EC"/>
    <w:rsid w:val="009C4022"/>
    <w:rsid w:val="009D453E"/>
    <w:rsid w:val="009E0882"/>
    <w:rsid w:val="00A850D6"/>
    <w:rsid w:val="00B069D4"/>
    <w:rsid w:val="00B763D9"/>
    <w:rsid w:val="00BE17D5"/>
    <w:rsid w:val="00C458D2"/>
    <w:rsid w:val="00CB448E"/>
    <w:rsid w:val="00D072F3"/>
    <w:rsid w:val="00D3521F"/>
    <w:rsid w:val="00D61EB6"/>
    <w:rsid w:val="00DC19F2"/>
    <w:rsid w:val="00E03F67"/>
    <w:rsid w:val="00E12F2F"/>
    <w:rsid w:val="00E13B3D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118"/>
  </w:style>
  <w:style w:type="paragraph" w:styleId="Fuzeile">
    <w:name w:val="footer"/>
    <w:basedOn w:val="Standard"/>
    <w:link w:val="FuzeileZchn"/>
    <w:uiPriority w:val="99"/>
    <w:unhideWhenUsed/>
    <w:rsid w:val="0012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6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ppenberg.com/akminilabor/ear/tisch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kappenberg.com/akminilabor/ear/tisch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3</cp:revision>
  <dcterms:created xsi:type="dcterms:W3CDTF">2020-10-31T18:46:00Z</dcterms:created>
  <dcterms:modified xsi:type="dcterms:W3CDTF">2020-10-31T18:50:00Z</dcterms:modified>
</cp:coreProperties>
</file>